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2D7" w:rsidRPr="007B42D7" w:rsidRDefault="007B42D7" w:rsidP="007B42D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(перевода)/ </w:t>
      </w:r>
      <w:bookmarkStart w:id="0" w:name="_GoBack"/>
      <w:bookmarkEnd w:id="0"/>
      <w:proofErr w:type="spellStart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Вакантлы</w:t>
      </w:r>
      <w:proofErr w:type="spellEnd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урыннарга</w:t>
      </w:r>
      <w:proofErr w:type="spellEnd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кабул </w:t>
      </w:r>
      <w:proofErr w:type="spellStart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итү</w:t>
      </w:r>
      <w:proofErr w:type="spellEnd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(</w:t>
      </w:r>
      <w:proofErr w:type="spellStart"/>
      <w:r w:rsidRPr="007B42D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күчерү</w:t>
      </w:r>
      <w:proofErr w:type="spellEnd"/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 данной вкладке Вы можете узнать: в каких классах и какое количество вакантных мест для приема (перевода) имеется в школе. При наличии вакантных мест, Вы можете подать заявление о приеме (переводе) ребенка для обучения в школе. Родителям (законным представителям) может быть отказано в приеме в школу только по причине отсутствия вакантных мест.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таблице "Наличие вакантных мест" указываются только те классы, где имеются свободные места. Родители (законные представители) имеют право выбора образовательного учреждения.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Планирование приема на 2023-2024 учебный год: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прием заявлений: понедельник-пятница, 08.00-15.00; суббота, воскресенье - выходные дни.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1-е классы - прием и зачисление в соответствие с правилами приема.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c 01 февраля по 30 июня 2023 года (проживающих на "закрепленной территории"); понедельник-пятница, 08.00-15.00 (выходной: суббота, воскресенье).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 01 июля по 05 сентября 2023 (при наличии свободных мест, не проживающих на закрепленной территории); понедельник-пятница, 08.00-</w:t>
      </w:r>
      <w:proofErr w:type="gramStart"/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15.00  (</w:t>
      </w:r>
      <w:proofErr w:type="gramEnd"/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выходной: суббота, воскресенье).</w:t>
      </w:r>
    </w:p>
    <w:p w:rsid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Наличие вакантных мест для приема (</w:t>
      </w:r>
      <w:proofErr w:type="gramStart"/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перевода)  по</w:t>
      </w:r>
      <w:proofErr w:type="gramEnd"/>
      <w:r w:rsidRPr="007B42D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классам (2023-2024 учебный год):</w:t>
      </w:r>
    </w:p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93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0"/>
        <w:gridCol w:w="5005"/>
        <w:gridCol w:w="2693"/>
      </w:tblGrid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Учащихся в классе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Число свободных мест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10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0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7B42D7" w:rsidRPr="007B42D7" w:rsidTr="007B42D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5005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42D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2693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B42D7" w:rsidRPr="007B42D7" w:rsidRDefault="007B42D7" w:rsidP="007B42D7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</w:tr>
    </w:tbl>
    <w:p w:rsidR="007B42D7" w:rsidRPr="007B42D7" w:rsidRDefault="007B42D7" w:rsidP="007B42D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7B42D7">
          <w:rPr>
            <w:rFonts w:ascii="Arial" w:eastAsia="Times New Roman" w:hAnsi="Arial" w:cs="Arial"/>
            <w:color w:val="006AC3"/>
            <w:sz w:val="18"/>
            <w:szCs w:val="18"/>
            <w:bdr w:val="none" w:sz="0" w:space="0" w:color="auto" w:frame="1"/>
            <w:lang w:eastAsia="ru-RU"/>
          </w:rPr>
          <w:t>Вакантные_места_для_приема2023.doc</w:t>
        </w:r>
      </w:hyperlink>
    </w:p>
    <w:p w:rsidR="0098295C" w:rsidRDefault="0098295C"/>
    <w:sectPr w:rsidR="0098295C" w:rsidSect="004A08DE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BED"/>
    <w:rsid w:val="004A08DE"/>
    <w:rsid w:val="007B42D7"/>
    <w:rsid w:val="00800BED"/>
    <w:rsid w:val="00982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367015-703A-4AC1-AE33-A719ED5B0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B42D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B42D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B42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B42D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34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2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1701/files/%D0%92%D0%B0%D0%BA%D0%B0%D0%BD%D1%82%D0%BD%D1%8B%D0%B5_%D0%BC%D0%B5%D1%81%D1%82%D0%B0_%D0%B4%D0%BB%D1%8F_%D0%BF%D1%80%D0%B8%D0%B5%D0%BC%D0%B02023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239</Words>
  <Characters>1366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gumar</dc:creator>
  <cp:keywords/>
  <dc:description/>
  <cp:lastModifiedBy>gumar</cp:lastModifiedBy>
  <cp:revision>3</cp:revision>
  <dcterms:created xsi:type="dcterms:W3CDTF">2023-10-26T19:26:00Z</dcterms:created>
  <dcterms:modified xsi:type="dcterms:W3CDTF">2023-10-26T19:35:00Z</dcterms:modified>
</cp:coreProperties>
</file>